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6BBA" w:rsidRDefault="008C6BBA">
      <w:pPr>
        <w:pStyle w:val="Default"/>
        <w:rPr>
          <w:rFonts w:ascii="Arial" w:eastAsia="Arial" w:hAnsi="Arial" w:cs="Arial"/>
          <w:b/>
          <w:bCs/>
          <w:sz w:val="26"/>
          <w:szCs w:val="26"/>
          <w:u w:val="single"/>
        </w:rPr>
      </w:pPr>
      <w:bookmarkStart w:id="0" w:name="_GoBack"/>
      <w:bookmarkEnd w:id="0"/>
    </w:p>
    <w:p w:rsidR="008C6BBA" w:rsidRDefault="00E93781">
      <w:pPr>
        <w:pStyle w:val="Default"/>
        <w:jc w:val="center"/>
        <w:rPr>
          <w:rFonts w:ascii="Arial" w:eastAsia="Arial" w:hAnsi="Arial" w:cs="Arial"/>
          <w:b/>
          <w:bCs/>
          <w:sz w:val="26"/>
          <w:szCs w:val="26"/>
          <w:u w:val="single"/>
        </w:rPr>
      </w:pPr>
      <w:r>
        <w:rPr>
          <w:rFonts w:ascii="Arial" w:hAnsi="Arial"/>
          <w:b/>
          <w:bCs/>
          <w:sz w:val="26"/>
          <w:szCs w:val="26"/>
          <w:u w:val="single"/>
        </w:rPr>
        <w:t>Lab 5:  Clinical Strategies for Integration</w:t>
      </w:r>
    </w:p>
    <w:p w:rsidR="008C6BBA" w:rsidRDefault="008C6BBA">
      <w:pPr>
        <w:pStyle w:val="Default"/>
        <w:jc w:val="center"/>
        <w:rPr>
          <w:rFonts w:ascii="Arial" w:eastAsia="Arial" w:hAnsi="Arial" w:cs="Arial"/>
          <w:b/>
          <w:bCs/>
          <w:sz w:val="26"/>
          <w:szCs w:val="26"/>
          <w:u w:val="single"/>
        </w:rPr>
      </w:pPr>
    </w:p>
    <w:p w:rsidR="008C6BBA" w:rsidRDefault="00E93781">
      <w:pPr>
        <w:pStyle w:val="Body"/>
      </w:pPr>
      <w:r>
        <w:t>Consider a modified Intake/Output Log or “lifestyle log” for your patient to fill out after his/her first visit.  Consider WAITING until this is complete before providing nutritional guidance.</w:t>
      </w:r>
    </w:p>
    <w:p w:rsidR="008C6BBA" w:rsidRDefault="008C6BBA">
      <w:pPr>
        <w:pStyle w:val="Body"/>
      </w:pPr>
    </w:p>
    <w:p w:rsidR="008C6BBA" w:rsidRDefault="008C6BBA">
      <w:pPr>
        <w:pStyle w:val="Body"/>
      </w:pPr>
    </w:p>
    <w:p w:rsidR="008C6BBA" w:rsidRDefault="00E93781">
      <w:pPr>
        <w:pStyle w:val="Body"/>
      </w:pPr>
      <w:r>
        <w:rPr>
          <w:b/>
          <w:bCs/>
          <w:u w:val="single"/>
        </w:rPr>
        <w:t>“Lifestyle Log</w:t>
      </w:r>
      <w:r>
        <w:rPr>
          <w:b/>
          <w:bCs/>
          <w:u w:val="single"/>
        </w:rPr>
        <w:t>”:</w:t>
      </w:r>
      <w:r>
        <w:t xml:space="preserve">  please complete this log by recording everything you eat and drink over a 24 hour period.  This information can help your health care provider identify factors which can impact your course of therapy.</w:t>
      </w:r>
    </w:p>
    <w:p w:rsidR="008C6BBA" w:rsidRDefault="008C6BBA">
      <w:pPr>
        <w:pStyle w:val="Body"/>
      </w:pP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20"/>
        <w:gridCol w:w="1200"/>
        <w:gridCol w:w="1731"/>
        <w:gridCol w:w="1496"/>
        <w:gridCol w:w="1909"/>
        <w:gridCol w:w="2199"/>
      </w:tblGrid>
      <w:tr w:rsidR="008C6BBA">
        <w:trPr>
          <w:trHeight w:val="968"/>
          <w:tblHeader/>
        </w:trPr>
        <w:tc>
          <w:tcPr>
            <w:tcW w:w="8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6BBA" w:rsidRDefault="00E93781">
            <w:pPr>
              <w:pStyle w:val="TableStyle1"/>
            </w:pPr>
            <w:r>
              <w:t>Time</w:t>
            </w:r>
          </w:p>
        </w:tc>
        <w:tc>
          <w:tcPr>
            <w:tcW w:w="120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6BBA" w:rsidRDefault="00E93781">
            <w:pPr>
              <w:pStyle w:val="TableStyle1"/>
            </w:pPr>
            <w:r>
              <w:t>Beverages (type and general amount)</w:t>
            </w:r>
          </w:p>
        </w:tc>
        <w:tc>
          <w:tcPr>
            <w:tcW w:w="173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6BBA" w:rsidRDefault="00E93781">
            <w:pPr>
              <w:pStyle w:val="TableStyle1"/>
            </w:pPr>
            <w:r>
              <w:t>Food (bri</w:t>
            </w:r>
            <w:r>
              <w:t>ef description and general amount)</w:t>
            </w:r>
          </w:p>
        </w:tc>
        <w:tc>
          <w:tcPr>
            <w:tcW w:w="149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6BBA" w:rsidRDefault="00E93781">
            <w:pPr>
              <w:pStyle w:val="TableStyle1"/>
            </w:pPr>
            <w:r>
              <w:t>Exercise / Movement / Workout</w:t>
            </w:r>
          </w:p>
        </w:tc>
        <w:tc>
          <w:tcPr>
            <w:tcW w:w="190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6BBA" w:rsidRDefault="00E93781">
            <w:pPr>
              <w:pStyle w:val="TableStyle1"/>
            </w:pPr>
            <w:r>
              <w:t>Amount Voided*:  denote S, M, L:  (urination &amp; BM)</w:t>
            </w:r>
          </w:p>
        </w:tc>
        <w:tc>
          <w:tcPr>
            <w:tcW w:w="219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6BBA" w:rsidRDefault="00E93781">
            <w:pPr>
              <w:pStyle w:val="TableStyle1"/>
            </w:pPr>
            <w:r>
              <w:t>Notes about any symptoms; pain, fatigue etc.</w:t>
            </w:r>
          </w:p>
        </w:tc>
      </w:tr>
      <w:tr w:rsidR="008C6BBA">
        <w:tblPrEx>
          <w:shd w:val="clear" w:color="auto" w:fill="auto"/>
        </w:tblPrEx>
        <w:trPr>
          <w:trHeight w:val="728"/>
        </w:trPr>
        <w:tc>
          <w:tcPr>
            <w:tcW w:w="82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E93781">
            <w:pPr>
              <w:pStyle w:val="TableStyle2"/>
            </w:pPr>
            <w:r>
              <w:t>12 midnight</w:t>
            </w:r>
          </w:p>
        </w:tc>
        <w:tc>
          <w:tcPr>
            <w:tcW w:w="120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73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49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90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219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E93781">
            <w:pPr>
              <w:pStyle w:val="TableStyle2"/>
            </w:pPr>
            <w:r>
              <w:t>1 a.m.</w:t>
            </w:r>
          </w:p>
        </w:tc>
        <w:tc>
          <w:tcPr>
            <w:tcW w:w="1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E93781">
            <w:pPr>
              <w:pStyle w:val="TableStyle2"/>
            </w:pPr>
            <w:r>
              <w:t>2 a.m.</w:t>
            </w:r>
          </w:p>
        </w:tc>
        <w:tc>
          <w:tcPr>
            <w:tcW w:w="1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E93781">
            <w:pPr>
              <w:pStyle w:val="TableStyle2"/>
            </w:pPr>
            <w:r>
              <w:t>3 a.m.</w:t>
            </w:r>
          </w:p>
        </w:tc>
        <w:tc>
          <w:tcPr>
            <w:tcW w:w="1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E93781">
            <w:pPr>
              <w:pStyle w:val="TableStyle2"/>
            </w:pPr>
            <w:r>
              <w:t>4 a.m.</w:t>
            </w:r>
          </w:p>
        </w:tc>
        <w:tc>
          <w:tcPr>
            <w:tcW w:w="1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E93781">
            <w:pPr>
              <w:pStyle w:val="TableStyle2"/>
            </w:pPr>
            <w:r>
              <w:t>5 a.m.</w:t>
            </w:r>
          </w:p>
        </w:tc>
        <w:tc>
          <w:tcPr>
            <w:tcW w:w="1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E93781">
            <w:pPr>
              <w:pStyle w:val="TableStyle2"/>
            </w:pPr>
            <w:r>
              <w:t>6 a.m.</w:t>
            </w:r>
          </w:p>
        </w:tc>
        <w:tc>
          <w:tcPr>
            <w:tcW w:w="1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E93781">
            <w:pPr>
              <w:pStyle w:val="TableStyle2"/>
            </w:pPr>
            <w:r>
              <w:t>7 a.m.</w:t>
            </w:r>
          </w:p>
        </w:tc>
        <w:tc>
          <w:tcPr>
            <w:tcW w:w="1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E93781">
            <w:pPr>
              <w:pStyle w:val="TableStyle2"/>
            </w:pPr>
            <w:r>
              <w:t>8 a.m.</w:t>
            </w:r>
          </w:p>
        </w:tc>
        <w:tc>
          <w:tcPr>
            <w:tcW w:w="1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E93781">
            <w:pPr>
              <w:pStyle w:val="TableStyle2"/>
            </w:pPr>
            <w:r>
              <w:t>9 a.m.</w:t>
            </w:r>
          </w:p>
        </w:tc>
        <w:tc>
          <w:tcPr>
            <w:tcW w:w="1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r>
      <w:tr w:rsidR="008C6BBA">
        <w:tblPrEx>
          <w:shd w:val="clear" w:color="auto" w:fill="auto"/>
        </w:tblPrEx>
        <w:trPr>
          <w:trHeight w:val="485"/>
        </w:trPr>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E93781">
            <w:pPr>
              <w:pStyle w:val="TableStyle2"/>
            </w:pPr>
            <w:r>
              <w:t>10 a.m.</w:t>
            </w:r>
          </w:p>
        </w:tc>
        <w:tc>
          <w:tcPr>
            <w:tcW w:w="1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E93781">
            <w:pPr>
              <w:pStyle w:val="TableStyle2"/>
            </w:pPr>
            <w:r>
              <w:t>11 a.m.</w:t>
            </w:r>
          </w:p>
        </w:tc>
        <w:tc>
          <w:tcPr>
            <w:tcW w:w="1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r>
      <w:tr w:rsidR="008C6BBA">
        <w:tblPrEx>
          <w:shd w:val="clear" w:color="auto" w:fill="auto"/>
        </w:tblPrEx>
        <w:trPr>
          <w:trHeight w:val="485"/>
        </w:trPr>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E93781">
            <w:pPr>
              <w:pStyle w:val="TableStyle2"/>
            </w:pPr>
            <w:r>
              <w:t>12 noon</w:t>
            </w:r>
          </w:p>
        </w:tc>
        <w:tc>
          <w:tcPr>
            <w:tcW w:w="1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E93781">
            <w:pPr>
              <w:pStyle w:val="TableStyle2"/>
            </w:pPr>
            <w:r>
              <w:t>1 p.m.</w:t>
            </w:r>
          </w:p>
        </w:tc>
        <w:tc>
          <w:tcPr>
            <w:tcW w:w="1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E93781">
            <w:pPr>
              <w:pStyle w:val="TableStyle2"/>
            </w:pPr>
            <w:r>
              <w:t>2 p.m.</w:t>
            </w:r>
          </w:p>
        </w:tc>
        <w:tc>
          <w:tcPr>
            <w:tcW w:w="1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E93781">
            <w:pPr>
              <w:pStyle w:val="TableStyle2"/>
            </w:pPr>
            <w:r>
              <w:t>3 p.m.</w:t>
            </w:r>
          </w:p>
        </w:tc>
        <w:tc>
          <w:tcPr>
            <w:tcW w:w="1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E93781">
            <w:pPr>
              <w:pStyle w:val="TableStyle2"/>
            </w:pPr>
            <w:r>
              <w:t>4 p.m.</w:t>
            </w:r>
          </w:p>
        </w:tc>
        <w:tc>
          <w:tcPr>
            <w:tcW w:w="1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E93781">
            <w:pPr>
              <w:pStyle w:val="TableStyle2"/>
            </w:pPr>
            <w:r>
              <w:lastRenderedPageBreak/>
              <w:t>5 p.m.</w:t>
            </w:r>
          </w:p>
        </w:tc>
        <w:tc>
          <w:tcPr>
            <w:tcW w:w="1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E93781">
            <w:pPr>
              <w:pStyle w:val="TableStyle2"/>
            </w:pPr>
            <w:r>
              <w:t>6 p.m.</w:t>
            </w:r>
          </w:p>
        </w:tc>
        <w:tc>
          <w:tcPr>
            <w:tcW w:w="1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E93781">
            <w:pPr>
              <w:pStyle w:val="TableStyle2"/>
            </w:pPr>
            <w:r>
              <w:t>7 p.m.</w:t>
            </w:r>
          </w:p>
        </w:tc>
        <w:tc>
          <w:tcPr>
            <w:tcW w:w="1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E93781">
            <w:pPr>
              <w:pStyle w:val="TableStyle2"/>
            </w:pPr>
            <w:r>
              <w:t>8 p.m.</w:t>
            </w:r>
          </w:p>
        </w:tc>
        <w:tc>
          <w:tcPr>
            <w:tcW w:w="1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E93781">
            <w:pPr>
              <w:pStyle w:val="TableStyle2"/>
            </w:pPr>
            <w:r>
              <w:t>9 p.m.</w:t>
            </w:r>
          </w:p>
        </w:tc>
        <w:tc>
          <w:tcPr>
            <w:tcW w:w="1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r>
      <w:tr w:rsidR="008C6BBA">
        <w:tblPrEx>
          <w:shd w:val="clear" w:color="auto" w:fill="auto"/>
        </w:tblPrEx>
        <w:trPr>
          <w:trHeight w:val="485"/>
        </w:trPr>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E93781">
            <w:pPr>
              <w:pStyle w:val="TableStyle2"/>
            </w:pPr>
            <w:r>
              <w:t>10 p.m.</w:t>
            </w:r>
          </w:p>
        </w:tc>
        <w:tc>
          <w:tcPr>
            <w:tcW w:w="1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r>
      <w:tr w:rsidR="008C6BBA">
        <w:tblPrEx>
          <w:shd w:val="clear" w:color="auto" w:fill="auto"/>
        </w:tblPrEx>
        <w:trPr>
          <w:trHeight w:val="279"/>
        </w:trPr>
        <w:tc>
          <w:tcPr>
            <w:tcW w:w="8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E93781">
            <w:pPr>
              <w:pStyle w:val="TableStyle2"/>
            </w:pPr>
            <w:r>
              <w:t>11 p.m.</w:t>
            </w:r>
          </w:p>
        </w:tc>
        <w:tc>
          <w:tcPr>
            <w:tcW w:w="1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73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4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19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c>
          <w:tcPr>
            <w:tcW w:w="219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r>
    </w:tbl>
    <w:p w:rsidR="008C6BBA" w:rsidRDefault="008C6BBA">
      <w:pPr>
        <w:pStyle w:val="Body"/>
      </w:pPr>
    </w:p>
    <w:p w:rsidR="008C6BBA" w:rsidRDefault="008C6BBA">
      <w:pPr>
        <w:pStyle w:val="Default"/>
        <w:rPr>
          <w:rFonts w:ascii="Arial" w:eastAsia="Arial" w:hAnsi="Arial" w:cs="Arial"/>
          <w:b/>
          <w:bCs/>
          <w:sz w:val="24"/>
          <w:szCs w:val="24"/>
          <w:u w:val="single"/>
        </w:rPr>
      </w:pPr>
    </w:p>
    <w:p w:rsidR="008C6BBA" w:rsidRDefault="008C6BBA">
      <w:pPr>
        <w:pStyle w:val="Default"/>
        <w:rPr>
          <w:rFonts w:ascii="Arial" w:eastAsia="Arial" w:hAnsi="Arial" w:cs="Arial"/>
          <w:b/>
          <w:bCs/>
          <w:sz w:val="24"/>
          <w:szCs w:val="24"/>
          <w:u w:val="single"/>
        </w:rPr>
      </w:pPr>
    </w:p>
    <w:p w:rsidR="008C6BBA" w:rsidRDefault="008C6BBA">
      <w:pPr>
        <w:pStyle w:val="Default"/>
        <w:rPr>
          <w:rFonts w:ascii="Arial" w:eastAsia="Arial" w:hAnsi="Arial" w:cs="Arial"/>
          <w:b/>
          <w:bCs/>
          <w:sz w:val="24"/>
          <w:szCs w:val="24"/>
          <w:u w:val="single"/>
        </w:rPr>
      </w:pPr>
    </w:p>
    <w:p w:rsidR="008C6BBA" w:rsidRDefault="008C6BBA">
      <w:pPr>
        <w:pStyle w:val="Default"/>
        <w:rPr>
          <w:rFonts w:ascii="Arial" w:eastAsia="Arial" w:hAnsi="Arial" w:cs="Arial"/>
          <w:b/>
          <w:bCs/>
          <w:sz w:val="24"/>
          <w:szCs w:val="24"/>
          <w:u w:val="single"/>
        </w:rPr>
      </w:pPr>
    </w:p>
    <w:p w:rsidR="008C6BBA" w:rsidRDefault="00E93781">
      <w:pPr>
        <w:pStyle w:val="Default"/>
        <w:rPr>
          <w:rFonts w:ascii="Arial" w:eastAsia="Arial" w:hAnsi="Arial" w:cs="Arial"/>
          <w:sz w:val="24"/>
          <w:szCs w:val="24"/>
        </w:rPr>
      </w:pPr>
      <w:r>
        <w:rPr>
          <w:rFonts w:ascii="Arial" w:hAnsi="Arial"/>
          <w:b/>
          <w:bCs/>
          <w:sz w:val="24"/>
          <w:szCs w:val="24"/>
          <w:u w:val="single"/>
        </w:rPr>
        <w:t xml:space="preserve">ACTIVITY:  </w:t>
      </w:r>
      <w:r>
        <w:rPr>
          <w:rFonts w:ascii="Arial" w:hAnsi="Arial"/>
          <w:sz w:val="24"/>
          <w:szCs w:val="24"/>
        </w:rPr>
        <w:t xml:space="preserve">Break into </w:t>
      </w:r>
      <w:r>
        <w:rPr>
          <w:rFonts w:ascii="Arial" w:hAnsi="Arial"/>
          <w:sz w:val="24"/>
          <w:szCs w:val="24"/>
        </w:rPr>
        <w:t>groups of 2-4; work together for 15 minutes prior to sharing your ideas with the class.</w:t>
      </w:r>
    </w:p>
    <w:p w:rsidR="008C6BBA" w:rsidRDefault="008C6BBA">
      <w:pPr>
        <w:pStyle w:val="Default"/>
        <w:rPr>
          <w:rFonts w:ascii="Arial" w:eastAsia="Arial" w:hAnsi="Arial" w:cs="Arial"/>
          <w:sz w:val="24"/>
          <w:szCs w:val="24"/>
        </w:rPr>
      </w:pPr>
    </w:p>
    <w:p w:rsidR="008C6BBA" w:rsidRDefault="00E93781">
      <w:pPr>
        <w:pStyle w:val="Default"/>
        <w:rPr>
          <w:rFonts w:ascii="Arial" w:eastAsia="Arial" w:hAnsi="Arial" w:cs="Arial"/>
          <w:sz w:val="24"/>
          <w:szCs w:val="24"/>
        </w:rPr>
      </w:pPr>
      <w:r>
        <w:rPr>
          <w:rFonts w:ascii="Arial" w:hAnsi="Arial"/>
          <w:sz w:val="24"/>
          <w:szCs w:val="24"/>
        </w:rPr>
        <w:t xml:space="preserve">Based on the information you have learned so far in this course, construct a health history questionnaire or list of questions that will adequately screen for DIETARY </w:t>
      </w:r>
      <w:r>
        <w:rPr>
          <w:rFonts w:ascii="Arial" w:hAnsi="Arial"/>
          <w:sz w:val="24"/>
          <w:szCs w:val="24"/>
        </w:rPr>
        <w:t>/ NUTRITIONAL / DIGESTIVE RELEVANCIES to a patient</w:t>
      </w:r>
      <w:r>
        <w:rPr>
          <w:rFonts w:ascii="Arial" w:hAnsi="Arial"/>
          <w:sz w:val="24"/>
          <w:szCs w:val="24"/>
        </w:rPr>
        <w:t>’</w:t>
      </w:r>
      <w:r>
        <w:rPr>
          <w:rFonts w:ascii="Arial" w:hAnsi="Arial"/>
          <w:sz w:val="24"/>
          <w:szCs w:val="24"/>
        </w:rPr>
        <w:t>s presenting condition.  Also, include questions relating to the activity level of the patient.</w:t>
      </w:r>
    </w:p>
    <w:p w:rsidR="008C6BBA" w:rsidRDefault="008C6BBA">
      <w:pPr>
        <w:pStyle w:val="Default"/>
        <w:rPr>
          <w:rFonts w:ascii="Arial" w:eastAsia="Arial" w:hAnsi="Arial" w:cs="Arial"/>
          <w:sz w:val="24"/>
          <w:szCs w:val="24"/>
        </w:rPr>
      </w:pPr>
    </w:p>
    <w:p w:rsidR="008C6BBA" w:rsidRDefault="00E93781">
      <w:pPr>
        <w:pStyle w:val="Default"/>
        <w:rPr>
          <w:rFonts w:ascii="Arial" w:eastAsia="Arial" w:hAnsi="Arial" w:cs="Arial"/>
          <w:sz w:val="24"/>
          <w:szCs w:val="24"/>
        </w:rPr>
      </w:pPr>
      <w:r>
        <w:rPr>
          <w:rFonts w:ascii="Arial" w:hAnsi="Arial"/>
          <w:sz w:val="24"/>
          <w:szCs w:val="24"/>
        </w:rPr>
        <w:t xml:space="preserve">Highlight the </w:t>
      </w:r>
      <w:r>
        <w:rPr>
          <w:rFonts w:ascii="Arial" w:hAnsi="Arial"/>
          <w:sz w:val="24"/>
          <w:szCs w:val="24"/>
        </w:rPr>
        <w:t>“</w:t>
      </w:r>
      <w:r>
        <w:rPr>
          <w:rFonts w:ascii="Arial" w:hAnsi="Arial"/>
          <w:sz w:val="24"/>
          <w:szCs w:val="24"/>
        </w:rPr>
        <w:t>must ask</w:t>
      </w:r>
      <w:r>
        <w:rPr>
          <w:rFonts w:ascii="Arial" w:hAnsi="Arial"/>
          <w:sz w:val="24"/>
          <w:szCs w:val="24"/>
        </w:rPr>
        <w:t xml:space="preserve">” </w:t>
      </w:r>
      <w:r>
        <w:rPr>
          <w:rFonts w:ascii="Arial" w:hAnsi="Arial"/>
          <w:sz w:val="24"/>
          <w:szCs w:val="24"/>
        </w:rPr>
        <w:t xml:space="preserve">or </w:t>
      </w:r>
      <w:r>
        <w:rPr>
          <w:rFonts w:ascii="Arial" w:hAnsi="Arial"/>
          <w:sz w:val="24"/>
          <w:szCs w:val="24"/>
        </w:rPr>
        <w:t>“</w:t>
      </w:r>
      <w:r>
        <w:rPr>
          <w:rFonts w:ascii="Arial" w:hAnsi="Arial"/>
          <w:sz w:val="24"/>
          <w:szCs w:val="24"/>
        </w:rPr>
        <w:t>most important</w:t>
      </w:r>
      <w:r>
        <w:rPr>
          <w:rFonts w:ascii="Arial" w:hAnsi="Arial"/>
          <w:sz w:val="24"/>
          <w:szCs w:val="24"/>
        </w:rPr>
        <w:t xml:space="preserve">” </w:t>
      </w:r>
      <w:r>
        <w:rPr>
          <w:rFonts w:ascii="Arial" w:hAnsi="Arial"/>
          <w:sz w:val="24"/>
          <w:szCs w:val="24"/>
        </w:rPr>
        <w:t>questions:</w:t>
      </w:r>
    </w:p>
    <w:p w:rsidR="008C6BBA" w:rsidRDefault="008C6BBA">
      <w:pPr>
        <w:pStyle w:val="Default"/>
        <w:rPr>
          <w:rFonts w:ascii="Arial" w:eastAsia="Arial" w:hAnsi="Arial" w:cs="Arial"/>
          <w:sz w:val="26"/>
          <w:szCs w:val="26"/>
        </w:rPr>
      </w:pPr>
    </w:p>
    <w:p w:rsidR="008C6BBA" w:rsidRDefault="008C6BBA">
      <w:pPr>
        <w:pStyle w:val="Default"/>
        <w:rPr>
          <w:rFonts w:ascii="Arial" w:eastAsia="Arial" w:hAnsi="Arial" w:cs="Arial"/>
          <w:sz w:val="26"/>
          <w:szCs w:val="26"/>
        </w:rPr>
      </w:pPr>
    </w:p>
    <w:tbl>
      <w:tblPr>
        <w:tblW w:w="93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53"/>
      </w:tblGrid>
      <w:tr w:rsidR="008C6BBA">
        <w:trPr>
          <w:trHeight w:val="279"/>
        </w:trPr>
        <w:tc>
          <w:tcPr>
            <w:tcW w:w="9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r>
      <w:tr w:rsidR="008C6BBA">
        <w:trPr>
          <w:trHeight w:val="279"/>
        </w:trPr>
        <w:tc>
          <w:tcPr>
            <w:tcW w:w="935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r>
      <w:tr w:rsidR="008C6BBA">
        <w:trPr>
          <w:trHeight w:val="279"/>
        </w:trPr>
        <w:tc>
          <w:tcPr>
            <w:tcW w:w="9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r>
      <w:tr w:rsidR="008C6BBA">
        <w:trPr>
          <w:trHeight w:val="279"/>
        </w:trPr>
        <w:tc>
          <w:tcPr>
            <w:tcW w:w="935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r>
      <w:tr w:rsidR="008C6BBA">
        <w:trPr>
          <w:trHeight w:val="279"/>
        </w:trPr>
        <w:tc>
          <w:tcPr>
            <w:tcW w:w="9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r>
      <w:tr w:rsidR="008C6BBA">
        <w:trPr>
          <w:trHeight w:val="279"/>
        </w:trPr>
        <w:tc>
          <w:tcPr>
            <w:tcW w:w="935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r>
      <w:tr w:rsidR="008C6BBA">
        <w:trPr>
          <w:trHeight w:val="279"/>
        </w:trPr>
        <w:tc>
          <w:tcPr>
            <w:tcW w:w="9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r>
      <w:tr w:rsidR="008C6BBA">
        <w:trPr>
          <w:trHeight w:val="279"/>
        </w:trPr>
        <w:tc>
          <w:tcPr>
            <w:tcW w:w="935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r>
      <w:tr w:rsidR="008C6BBA">
        <w:trPr>
          <w:trHeight w:val="279"/>
        </w:trPr>
        <w:tc>
          <w:tcPr>
            <w:tcW w:w="9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6BBA" w:rsidRDefault="008C6BBA"/>
        </w:tc>
      </w:tr>
      <w:tr w:rsidR="008C6BBA">
        <w:trPr>
          <w:trHeight w:val="279"/>
        </w:trPr>
        <w:tc>
          <w:tcPr>
            <w:tcW w:w="935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6BBA" w:rsidRDefault="008C6BBA"/>
        </w:tc>
      </w:tr>
    </w:tbl>
    <w:p w:rsidR="008C6BBA" w:rsidRDefault="008C6BBA">
      <w:pPr>
        <w:pStyle w:val="Default"/>
        <w:rPr>
          <w:rFonts w:ascii="Arial" w:eastAsia="Arial" w:hAnsi="Arial" w:cs="Arial"/>
          <w:sz w:val="26"/>
          <w:szCs w:val="26"/>
        </w:rPr>
      </w:pPr>
    </w:p>
    <w:p w:rsidR="008C6BBA" w:rsidRDefault="008C6BBA">
      <w:pPr>
        <w:pStyle w:val="Default"/>
        <w:rPr>
          <w:rFonts w:ascii="Arial" w:eastAsia="Arial" w:hAnsi="Arial" w:cs="Arial"/>
          <w:sz w:val="26"/>
          <w:szCs w:val="26"/>
        </w:rPr>
      </w:pPr>
    </w:p>
    <w:p w:rsidR="008C6BBA" w:rsidRDefault="008C6BBA">
      <w:pPr>
        <w:pStyle w:val="Default"/>
        <w:rPr>
          <w:rFonts w:ascii="Arial" w:eastAsia="Arial" w:hAnsi="Arial" w:cs="Arial"/>
          <w:sz w:val="26"/>
          <w:szCs w:val="26"/>
        </w:rPr>
      </w:pPr>
    </w:p>
    <w:p w:rsidR="008C6BBA" w:rsidRDefault="008C6BBA">
      <w:pPr>
        <w:pStyle w:val="Default"/>
        <w:rPr>
          <w:rFonts w:ascii="Arial" w:eastAsia="Arial" w:hAnsi="Arial" w:cs="Arial"/>
          <w:sz w:val="26"/>
          <w:szCs w:val="26"/>
        </w:rPr>
      </w:pPr>
    </w:p>
    <w:p w:rsidR="008C6BBA" w:rsidRDefault="008C6BBA">
      <w:pPr>
        <w:pStyle w:val="Default"/>
        <w:jc w:val="center"/>
        <w:rPr>
          <w:rFonts w:ascii="Arial" w:eastAsia="Arial" w:hAnsi="Arial" w:cs="Arial"/>
          <w:sz w:val="24"/>
          <w:szCs w:val="24"/>
        </w:rPr>
      </w:pPr>
    </w:p>
    <w:p w:rsidR="008C6BBA" w:rsidRDefault="00E93781">
      <w:pPr>
        <w:pStyle w:val="Default"/>
        <w:jc w:val="center"/>
        <w:rPr>
          <w:rFonts w:ascii="Arial" w:eastAsia="Arial" w:hAnsi="Arial" w:cs="Arial"/>
          <w:b/>
          <w:bCs/>
          <w:sz w:val="24"/>
          <w:szCs w:val="24"/>
        </w:rPr>
      </w:pPr>
      <w:r>
        <w:rPr>
          <w:rFonts w:ascii="Arial" w:hAnsi="Arial"/>
          <w:b/>
          <w:bCs/>
          <w:sz w:val="24"/>
          <w:szCs w:val="24"/>
        </w:rPr>
        <w:t xml:space="preserve">Questions to Ask:  </w:t>
      </w:r>
      <w:r>
        <w:rPr>
          <w:rFonts w:ascii="Arial" w:hAnsi="Arial"/>
          <w:b/>
          <w:bCs/>
          <w:sz w:val="24"/>
          <w:szCs w:val="24"/>
        </w:rPr>
        <w:t>Lifestyle Logs</w:t>
      </w:r>
    </w:p>
    <w:p w:rsidR="008C6BBA" w:rsidRDefault="008C6BBA">
      <w:pPr>
        <w:pStyle w:val="Default"/>
        <w:jc w:val="center"/>
        <w:rPr>
          <w:rFonts w:ascii="Arial" w:eastAsia="Arial" w:hAnsi="Arial" w:cs="Arial"/>
          <w:sz w:val="24"/>
          <w:szCs w:val="24"/>
        </w:rPr>
      </w:pPr>
    </w:p>
    <w:p w:rsidR="008C6BBA" w:rsidRDefault="00E93781">
      <w:pPr>
        <w:pStyle w:val="Default"/>
        <w:rPr>
          <w:rFonts w:ascii="Arial" w:eastAsia="Arial" w:hAnsi="Arial" w:cs="Arial"/>
          <w:sz w:val="24"/>
          <w:szCs w:val="24"/>
        </w:rPr>
      </w:pPr>
      <w:r>
        <w:rPr>
          <w:rFonts w:ascii="Arial" w:hAnsi="Arial"/>
          <w:sz w:val="24"/>
          <w:szCs w:val="24"/>
        </w:rPr>
        <w:t>Work in pairs and discuss the lifestyle log concept and strategize ways to assess for nutrient density and gain awareness for identifying essential health elements.  Also, observe any discrepancy between activity level and nutritional statu</w:t>
      </w:r>
      <w:r>
        <w:rPr>
          <w:rFonts w:ascii="Arial" w:hAnsi="Arial"/>
          <w:sz w:val="24"/>
          <w:szCs w:val="24"/>
        </w:rPr>
        <w:t>s.</w:t>
      </w:r>
    </w:p>
    <w:p w:rsidR="008C6BBA" w:rsidRDefault="008C6BBA">
      <w:pPr>
        <w:pStyle w:val="Default"/>
        <w:rPr>
          <w:rFonts w:ascii="Arial" w:eastAsia="Arial" w:hAnsi="Arial" w:cs="Arial"/>
          <w:sz w:val="24"/>
          <w:szCs w:val="24"/>
        </w:rPr>
      </w:pPr>
    </w:p>
    <w:p w:rsidR="008C6BBA" w:rsidRDefault="00E93781">
      <w:pPr>
        <w:pStyle w:val="Default"/>
        <w:rPr>
          <w:rFonts w:ascii="Arial" w:eastAsia="Arial" w:hAnsi="Arial" w:cs="Arial"/>
          <w:b/>
          <w:bCs/>
          <w:sz w:val="24"/>
          <w:szCs w:val="24"/>
          <w:u w:val="single"/>
        </w:rPr>
      </w:pPr>
      <w:r>
        <w:rPr>
          <w:rFonts w:ascii="Arial" w:hAnsi="Arial"/>
          <w:b/>
          <w:bCs/>
          <w:sz w:val="24"/>
          <w:szCs w:val="24"/>
          <w:u w:val="single"/>
        </w:rPr>
        <w:t>Activity Level:</w:t>
      </w:r>
    </w:p>
    <w:p w:rsidR="008C6BBA" w:rsidRDefault="008C6BBA">
      <w:pPr>
        <w:pStyle w:val="Default"/>
        <w:rPr>
          <w:rFonts w:ascii="Arial" w:eastAsia="Arial" w:hAnsi="Arial" w:cs="Arial"/>
          <w:sz w:val="24"/>
          <w:szCs w:val="24"/>
        </w:rPr>
      </w:pPr>
    </w:p>
    <w:p w:rsidR="008C6BBA" w:rsidRDefault="00E93781">
      <w:pPr>
        <w:pStyle w:val="Default"/>
        <w:numPr>
          <w:ilvl w:val="0"/>
          <w:numId w:val="2"/>
        </w:numPr>
        <w:rPr>
          <w:rFonts w:ascii="Arial" w:hAnsi="Arial"/>
          <w:sz w:val="24"/>
          <w:szCs w:val="24"/>
        </w:rPr>
      </w:pPr>
      <w:r>
        <w:rPr>
          <w:rFonts w:ascii="Arial" w:hAnsi="Arial"/>
          <w:sz w:val="24"/>
          <w:szCs w:val="24"/>
        </w:rPr>
        <w:t xml:space="preserve"> Describe the activity level represented by the individual:</w:t>
      </w:r>
    </w:p>
    <w:p w:rsidR="008C6BBA" w:rsidRDefault="008C6BBA">
      <w:pPr>
        <w:pStyle w:val="Default"/>
        <w:rPr>
          <w:rFonts w:ascii="Arial" w:eastAsia="Arial" w:hAnsi="Arial" w:cs="Arial"/>
          <w:sz w:val="24"/>
          <w:szCs w:val="24"/>
        </w:rPr>
      </w:pPr>
    </w:p>
    <w:p w:rsidR="008C6BBA" w:rsidRDefault="008C6BBA">
      <w:pPr>
        <w:pStyle w:val="Default"/>
        <w:rPr>
          <w:rFonts w:ascii="Arial" w:eastAsia="Arial" w:hAnsi="Arial" w:cs="Arial"/>
          <w:sz w:val="24"/>
          <w:szCs w:val="24"/>
        </w:rPr>
      </w:pPr>
    </w:p>
    <w:p w:rsidR="008C6BBA" w:rsidRDefault="00E93781">
      <w:pPr>
        <w:pStyle w:val="Default"/>
        <w:numPr>
          <w:ilvl w:val="0"/>
          <w:numId w:val="2"/>
        </w:numPr>
        <w:rPr>
          <w:rFonts w:ascii="Arial" w:hAnsi="Arial"/>
          <w:sz w:val="24"/>
          <w:szCs w:val="24"/>
        </w:rPr>
      </w:pPr>
      <w:r>
        <w:rPr>
          <w:rFonts w:ascii="Arial" w:hAnsi="Arial"/>
          <w:sz w:val="24"/>
          <w:szCs w:val="24"/>
        </w:rPr>
        <w:t xml:space="preserve">Is the intake described a good match for this activity level?  Why or why not?  </w:t>
      </w:r>
    </w:p>
    <w:p w:rsidR="008C6BBA" w:rsidRDefault="008C6BBA">
      <w:pPr>
        <w:pStyle w:val="Default"/>
        <w:rPr>
          <w:rFonts w:ascii="Arial" w:eastAsia="Arial" w:hAnsi="Arial" w:cs="Arial"/>
          <w:sz w:val="24"/>
          <w:szCs w:val="24"/>
        </w:rPr>
      </w:pPr>
    </w:p>
    <w:p w:rsidR="008C6BBA" w:rsidRDefault="008C6BBA">
      <w:pPr>
        <w:pStyle w:val="Default"/>
        <w:rPr>
          <w:rFonts w:ascii="Arial" w:eastAsia="Arial" w:hAnsi="Arial" w:cs="Arial"/>
          <w:sz w:val="24"/>
          <w:szCs w:val="24"/>
        </w:rPr>
      </w:pPr>
    </w:p>
    <w:p w:rsidR="008C6BBA" w:rsidRDefault="00E93781">
      <w:pPr>
        <w:pStyle w:val="Default"/>
        <w:rPr>
          <w:rFonts w:ascii="Arial" w:eastAsia="Arial" w:hAnsi="Arial" w:cs="Arial"/>
          <w:b/>
          <w:bCs/>
          <w:sz w:val="24"/>
          <w:szCs w:val="24"/>
          <w:u w:val="single"/>
        </w:rPr>
      </w:pPr>
      <w:r>
        <w:rPr>
          <w:rFonts w:ascii="Arial" w:hAnsi="Arial"/>
          <w:b/>
          <w:bCs/>
          <w:sz w:val="24"/>
          <w:szCs w:val="24"/>
          <w:u w:val="single"/>
        </w:rPr>
        <w:t>Nutrient Density</w:t>
      </w:r>
    </w:p>
    <w:p w:rsidR="008C6BBA" w:rsidRDefault="008C6BBA">
      <w:pPr>
        <w:pStyle w:val="Default"/>
        <w:rPr>
          <w:rFonts w:ascii="Arial" w:eastAsia="Arial" w:hAnsi="Arial" w:cs="Arial"/>
          <w:sz w:val="24"/>
          <w:szCs w:val="24"/>
        </w:rPr>
      </w:pPr>
    </w:p>
    <w:p w:rsidR="008C6BBA" w:rsidRDefault="00E93781">
      <w:pPr>
        <w:pStyle w:val="Default"/>
        <w:numPr>
          <w:ilvl w:val="0"/>
          <w:numId w:val="2"/>
        </w:numPr>
        <w:rPr>
          <w:rFonts w:ascii="Arial" w:hAnsi="Arial"/>
          <w:sz w:val="24"/>
          <w:szCs w:val="24"/>
        </w:rPr>
      </w:pPr>
      <w:r>
        <w:rPr>
          <w:rFonts w:ascii="Arial" w:hAnsi="Arial"/>
          <w:sz w:val="24"/>
          <w:szCs w:val="24"/>
        </w:rPr>
        <w:t>Does the food and drink log show intake of fresh fruits and vegetables?</w:t>
      </w:r>
    </w:p>
    <w:p w:rsidR="008C6BBA" w:rsidRDefault="008C6BBA">
      <w:pPr>
        <w:pStyle w:val="Default"/>
        <w:rPr>
          <w:rFonts w:ascii="Arial" w:eastAsia="Arial" w:hAnsi="Arial" w:cs="Arial"/>
          <w:sz w:val="24"/>
          <w:szCs w:val="24"/>
        </w:rPr>
      </w:pPr>
    </w:p>
    <w:p w:rsidR="008C6BBA" w:rsidRDefault="008C6BBA">
      <w:pPr>
        <w:pStyle w:val="Default"/>
        <w:rPr>
          <w:rFonts w:ascii="Arial" w:eastAsia="Arial" w:hAnsi="Arial" w:cs="Arial"/>
          <w:sz w:val="24"/>
          <w:szCs w:val="24"/>
        </w:rPr>
      </w:pPr>
    </w:p>
    <w:p w:rsidR="008C6BBA" w:rsidRDefault="00E93781">
      <w:pPr>
        <w:pStyle w:val="Default"/>
        <w:rPr>
          <w:rFonts w:ascii="Arial" w:eastAsia="Arial" w:hAnsi="Arial" w:cs="Arial"/>
          <w:sz w:val="24"/>
          <w:szCs w:val="24"/>
        </w:rPr>
      </w:pPr>
      <w:r>
        <w:rPr>
          <w:rFonts w:ascii="Arial" w:hAnsi="Arial"/>
          <w:sz w:val="24"/>
          <w:szCs w:val="24"/>
        </w:rPr>
        <w:t>4.  Does this dietary representation contain essential fatty acids?</w:t>
      </w:r>
    </w:p>
    <w:p w:rsidR="008C6BBA" w:rsidRDefault="008C6BBA">
      <w:pPr>
        <w:pStyle w:val="Default"/>
        <w:rPr>
          <w:rFonts w:ascii="Arial" w:eastAsia="Arial" w:hAnsi="Arial" w:cs="Arial"/>
          <w:sz w:val="24"/>
          <w:szCs w:val="24"/>
        </w:rPr>
      </w:pPr>
    </w:p>
    <w:p w:rsidR="008C6BBA" w:rsidRDefault="008C6BBA">
      <w:pPr>
        <w:pStyle w:val="Default"/>
        <w:rPr>
          <w:rFonts w:ascii="Arial" w:eastAsia="Arial" w:hAnsi="Arial" w:cs="Arial"/>
          <w:sz w:val="24"/>
          <w:szCs w:val="24"/>
        </w:rPr>
      </w:pPr>
    </w:p>
    <w:p w:rsidR="008C6BBA" w:rsidRDefault="00E93781">
      <w:pPr>
        <w:pStyle w:val="Default"/>
        <w:rPr>
          <w:rFonts w:ascii="Arial" w:eastAsia="Arial" w:hAnsi="Arial" w:cs="Arial"/>
          <w:sz w:val="24"/>
          <w:szCs w:val="24"/>
        </w:rPr>
      </w:pPr>
      <w:r>
        <w:rPr>
          <w:rFonts w:ascii="Arial" w:hAnsi="Arial"/>
          <w:sz w:val="24"/>
          <w:szCs w:val="24"/>
        </w:rPr>
        <w:t xml:space="preserve">5.  Does this dietary representation contain any </w:t>
      </w:r>
      <w:r>
        <w:rPr>
          <w:rFonts w:ascii="Arial" w:hAnsi="Arial"/>
          <w:sz w:val="24"/>
          <w:szCs w:val="24"/>
        </w:rPr>
        <w:t>“</w:t>
      </w:r>
      <w:r>
        <w:rPr>
          <w:rFonts w:ascii="Arial" w:hAnsi="Arial"/>
          <w:sz w:val="24"/>
          <w:szCs w:val="24"/>
        </w:rPr>
        <w:t>friendlies</w:t>
      </w:r>
      <w:r>
        <w:rPr>
          <w:rFonts w:ascii="Arial" w:hAnsi="Arial"/>
          <w:sz w:val="24"/>
          <w:szCs w:val="24"/>
        </w:rPr>
        <w:t xml:space="preserve">” </w:t>
      </w:r>
      <w:r>
        <w:rPr>
          <w:rFonts w:ascii="Arial" w:hAnsi="Arial"/>
          <w:sz w:val="24"/>
          <w:szCs w:val="24"/>
        </w:rPr>
        <w:t>or good bacteria?</w:t>
      </w:r>
    </w:p>
    <w:p w:rsidR="008C6BBA" w:rsidRDefault="008C6BBA">
      <w:pPr>
        <w:pStyle w:val="Default"/>
        <w:rPr>
          <w:rFonts w:ascii="Arial" w:eastAsia="Arial" w:hAnsi="Arial" w:cs="Arial"/>
          <w:sz w:val="24"/>
          <w:szCs w:val="24"/>
        </w:rPr>
      </w:pPr>
    </w:p>
    <w:p w:rsidR="008C6BBA" w:rsidRDefault="008C6BBA">
      <w:pPr>
        <w:pStyle w:val="Default"/>
        <w:rPr>
          <w:rFonts w:ascii="Arial" w:eastAsia="Arial" w:hAnsi="Arial" w:cs="Arial"/>
          <w:sz w:val="24"/>
          <w:szCs w:val="24"/>
        </w:rPr>
      </w:pPr>
    </w:p>
    <w:p w:rsidR="008C6BBA" w:rsidRDefault="00E93781">
      <w:pPr>
        <w:pStyle w:val="Default"/>
        <w:rPr>
          <w:rFonts w:ascii="Arial" w:eastAsia="Arial" w:hAnsi="Arial" w:cs="Arial"/>
          <w:sz w:val="24"/>
          <w:szCs w:val="24"/>
        </w:rPr>
      </w:pPr>
      <w:r>
        <w:rPr>
          <w:rFonts w:ascii="Arial" w:hAnsi="Arial"/>
          <w:sz w:val="24"/>
          <w:szCs w:val="24"/>
        </w:rPr>
        <w:t>6.  Does the food and drink log show intake of health detractors?</w:t>
      </w:r>
    </w:p>
    <w:p w:rsidR="008C6BBA" w:rsidRDefault="008C6BBA">
      <w:pPr>
        <w:pStyle w:val="Default"/>
        <w:rPr>
          <w:rFonts w:ascii="Arial" w:eastAsia="Arial" w:hAnsi="Arial" w:cs="Arial"/>
          <w:sz w:val="24"/>
          <w:szCs w:val="24"/>
        </w:rPr>
      </w:pPr>
    </w:p>
    <w:p w:rsidR="008C6BBA" w:rsidRDefault="008C6BBA">
      <w:pPr>
        <w:pStyle w:val="Default"/>
        <w:rPr>
          <w:rFonts w:ascii="Arial" w:eastAsia="Arial" w:hAnsi="Arial" w:cs="Arial"/>
          <w:sz w:val="24"/>
          <w:szCs w:val="24"/>
        </w:rPr>
      </w:pPr>
    </w:p>
    <w:p w:rsidR="008C6BBA" w:rsidRDefault="00E93781">
      <w:pPr>
        <w:pStyle w:val="Default"/>
        <w:rPr>
          <w:rFonts w:ascii="Arial" w:eastAsia="Arial" w:hAnsi="Arial" w:cs="Arial"/>
          <w:sz w:val="24"/>
          <w:szCs w:val="24"/>
        </w:rPr>
      </w:pPr>
      <w:r>
        <w:rPr>
          <w:rFonts w:ascii="Arial" w:hAnsi="Arial"/>
          <w:sz w:val="24"/>
          <w:szCs w:val="24"/>
        </w:rPr>
        <w:t xml:space="preserve">7.  What is your overall </w:t>
      </w:r>
      <w:r>
        <w:rPr>
          <w:rFonts w:ascii="Arial" w:hAnsi="Arial"/>
          <w:sz w:val="24"/>
          <w:szCs w:val="24"/>
        </w:rPr>
        <w:t>impression of this log?  Red Flags?  Positives?  Areas needing improvement?</w:t>
      </w:r>
    </w:p>
    <w:p w:rsidR="008C6BBA" w:rsidRDefault="008C6BBA">
      <w:pPr>
        <w:pStyle w:val="Default"/>
        <w:rPr>
          <w:rFonts w:ascii="Arial" w:eastAsia="Arial" w:hAnsi="Arial" w:cs="Arial"/>
          <w:sz w:val="24"/>
          <w:szCs w:val="24"/>
        </w:rPr>
      </w:pPr>
    </w:p>
    <w:p w:rsidR="008C6BBA" w:rsidRDefault="008C6BBA">
      <w:pPr>
        <w:pStyle w:val="Default"/>
        <w:rPr>
          <w:rFonts w:ascii="Arial" w:eastAsia="Arial" w:hAnsi="Arial" w:cs="Arial"/>
          <w:sz w:val="24"/>
          <w:szCs w:val="24"/>
        </w:rPr>
      </w:pPr>
    </w:p>
    <w:p w:rsidR="008C6BBA" w:rsidRDefault="00E93781">
      <w:pPr>
        <w:pStyle w:val="Default"/>
        <w:rPr>
          <w:rFonts w:ascii="Arial" w:eastAsia="Arial" w:hAnsi="Arial" w:cs="Arial"/>
          <w:b/>
          <w:bCs/>
          <w:sz w:val="24"/>
          <w:szCs w:val="24"/>
          <w:u w:val="single"/>
        </w:rPr>
      </w:pPr>
      <w:r>
        <w:rPr>
          <w:rFonts w:ascii="Arial" w:hAnsi="Arial"/>
          <w:b/>
          <w:bCs/>
          <w:sz w:val="24"/>
          <w:szCs w:val="24"/>
          <w:u w:val="single"/>
        </w:rPr>
        <w:t>Assessment</w:t>
      </w:r>
    </w:p>
    <w:p w:rsidR="008C6BBA" w:rsidRDefault="008C6BBA">
      <w:pPr>
        <w:pStyle w:val="Default"/>
        <w:rPr>
          <w:rFonts w:ascii="Arial" w:eastAsia="Arial" w:hAnsi="Arial" w:cs="Arial"/>
          <w:sz w:val="24"/>
          <w:szCs w:val="24"/>
        </w:rPr>
      </w:pPr>
    </w:p>
    <w:p w:rsidR="008C6BBA" w:rsidRDefault="00E93781">
      <w:pPr>
        <w:pStyle w:val="Default"/>
        <w:rPr>
          <w:rFonts w:ascii="Arial" w:eastAsia="Arial" w:hAnsi="Arial" w:cs="Arial"/>
          <w:sz w:val="24"/>
          <w:szCs w:val="24"/>
        </w:rPr>
      </w:pPr>
      <w:r>
        <w:rPr>
          <w:rFonts w:ascii="Arial" w:hAnsi="Arial"/>
          <w:sz w:val="24"/>
          <w:szCs w:val="24"/>
        </w:rPr>
        <w:t>8.  Based on this overview, name 2-3 basic recommendations / guidance principles you could suggest to help this patient improve his/her overall health picture:</w:t>
      </w:r>
    </w:p>
    <w:p w:rsidR="008C6BBA" w:rsidRDefault="008C6BBA">
      <w:pPr>
        <w:pStyle w:val="Default"/>
        <w:rPr>
          <w:rFonts w:ascii="Arial" w:eastAsia="Arial" w:hAnsi="Arial" w:cs="Arial"/>
          <w:sz w:val="24"/>
          <w:szCs w:val="24"/>
        </w:rPr>
      </w:pPr>
    </w:p>
    <w:p w:rsidR="008C6BBA" w:rsidRDefault="008C6BBA">
      <w:pPr>
        <w:pStyle w:val="Default"/>
        <w:rPr>
          <w:rFonts w:ascii="Arial" w:eastAsia="Arial" w:hAnsi="Arial" w:cs="Arial"/>
          <w:sz w:val="24"/>
          <w:szCs w:val="24"/>
        </w:rPr>
      </w:pPr>
    </w:p>
    <w:p w:rsidR="008C6BBA" w:rsidRDefault="00E93781">
      <w:pPr>
        <w:pStyle w:val="Default"/>
        <w:rPr>
          <w:rFonts w:ascii="Arial" w:eastAsia="Arial" w:hAnsi="Arial" w:cs="Arial"/>
          <w:sz w:val="24"/>
          <w:szCs w:val="24"/>
        </w:rPr>
      </w:pPr>
      <w:r>
        <w:rPr>
          <w:rFonts w:ascii="Arial" w:hAnsi="Arial"/>
          <w:sz w:val="24"/>
          <w:szCs w:val="24"/>
        </w:rPr>
        <w:lastRenderedPageBreak/>
        <w:t>Acti</w:t>
      </w:r>
      <w:r>
        <w:rPr>
          <w:rFonts w:ascii="Arial" w:hAnsi="Arial"/>
          <w:sz w:val="24"/>
          <w:szCs w:val="24"/>
        </w:rPr>
        <w:t>vity Based Suggestions?</w:t>
      </w:r>
    </w:p>
    <w:p w:rsidR="008C6BBA" w:rsidRDefault="008C6BBA">
      <w:pPr>
        <w:pStyle w:val="Default"/>
        <w:rPr>
          <w:rFonts w:ascii="Arial" w:eastAsia="Arial" w:hAnsi="Arial" w:cs="Arial"/>
          <w:sz w:val="24"/>
          <w:szCs w:val="24"/>
        </w:rPr>
      </w:pPr>
    </w:p>
    <w:p w:rsidR="008C6BBA" w:rsidRDefault="008C6BBA">
      <w:pPr>
        <w:pStyle w:val="Default"/>
        <w:rPr>
          <w:rFonts w:ascii="Arial" w:eastAsia="Arial" w:hAnsi="Arial" w:cs="Arial"/>
          <w:sz w:val="24"/>
          <w:szCs w:val="24"/>
        </w:rPr>
      </w:pPr>
    </w:p>
    <w:p w:rsidR="008C6BBA" w:rsidRDefault="008C6BBA">
      <w:pPr>
        <w:pStyle w:val="Default"/>
        <w:rPr>
          <w:rFonts w:ascii="Arial" w:eastAsia="Arial" w:hAnsi="Arial" w:cs="Arial"/>
          <w:sz w:val="24"/>
          <w:szCs w:val="24"/>
        </w:rPr>
      </w:pPr>
    </w:p>
    <w:p w:rsidR="008C6BBA" w:rsidRDefault="00E93781">
      <w:pPr>
        <w:pStyle w:val="Default"/>
      </w:pPr>
      <w:r>
        <w:rPr>
          <w:rFonts w:ascii="Arial" w:hAnsi="Arial"/>
          <w:sz w:val="24"/>
          <w:szCs w:val="24"/>
        </w:rPr>
        <w:t>Nutrition Based Suggestions?</w:t>
      </w:r>
    </w:p>
    <w:sectPr w:rsidR="008C6BB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93781">
      <w:r>
        <w:separator/>
      </w:r>
    </w:p>
  </w:endnote>
  <w:endnote w:type="continuationSeparator" w:id="0">
    <w:p w:rsidR="00000000" w:rsidRDefault="00E9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BBA" w:rsidRDefault="00E93781">
    <w:pPr>
      <w:pStyle w:val="HeaderFooter"/>
      <w:tabs>
        <w:tab w:val="clear" w:pos="9020"/>
        <w:tab w:val="center" w:pos="4680"/>
        <w:tab w:val="right" w:pos="9360"/>
      </w:tabs>
    </w:pPr>
    <w:r>
      <w:rPr>
        <w:sz w:val="20"/>
        <w:szCs w:val="20"/>
        <w:lang w:val="de-DE"/>
      </w:rPr>
      <w:t>©</w:t>
    </w:r>
    <w:r>
      <w:rPr>
        <w:sz w:val="20"/>
        <w:szCs w:val="20"/>
      </w:rPr>
      <w:t xml:space="preserve"> 2019 Megan </w:t>
    </w:r>
    <w:proofErr w:type="spellStart"/>
    <w:r>
      <w:rPr>
        <w:sz w:val="20"/>
        <w:szCs w:val="20"/>
      </w:rPr>
      <w:t>Pribyl</w:t>
    </w:r>
    <w:proofErr w:type="spellEnd"/>
    <w:r>
      <w:rPr>
        <w:sz w:val="20"/>
        <w:szCs w:val="20"/>
      </w:rPr>
      <w:t>, PT, CMPT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93781">
      <w:r>
        <w:separator/>
      </w:r>
    </w:p>
  </w:footnote>
  <w:footnote w:type="continuationSeparator" w:id="0">
    <w:p w:rsidR="00000000" w:rsidRDefault="00E93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BBA" w:rsidRDefault="00E93781">
    <w:pPr>
      <w:pStyle w:val="HeaderFooter"/>
      <w:tabs>
        <w:tab w:val="clear" w:pos="9020"/>
        <w:tab w:val="center" w:pos="4680"/>
        <w:tab w:val="right" w:pos="9360"/>
      </w:tabs>
    </w:pPr>
    <w:r>
      <w:t>Lab 5: Clinical Strategies for Integration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64D5"/>
    <w:multiLevelType w:val="multilevel"/>
    <w:tmpl w:val="48A68A3E"/>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2307581"/>
    <w:multiLevelType w:val="multilevel"/>
    <w:tmpl w:val="48A68A3E"/>
    <w:numStyleLink w:val="Lega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BA"/>
    <w:rsid w:val="008C6BBA"/>
    <w:rsid w:val="00E93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4797E-F75A-49FA-9925-3EBFE795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eastAsia="Helvetica" w:hAnsi="Helvetica" w:cs="Helvetica"/>
      <w:color w:val="000000"/>
      <w:sz w:val="22"/>
      <w:szCs w:val="22"/>
    </w:rPr>
  </w:style>
  <w:style w:type="paragraph" w:customStyle="1" w:styleId="Body">
    <w:name w:val="Body"/>
    <w:rPr>
      <w:rFonts w:ascii="Helvetica" w:hAnsi="Helvetica" w:cs="Arial Unicode MS"/>
      <w:color w:val="000000"/>
      <w:sz w:val="22"/>
      <w:szCs w:val="22"/>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numbering" w:customStyle="1" w:styleId="Legal">
    <w:name w:val="Legal"/>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387</Words>
  <Characters>2212</Characters>
  <Application>Microsoft Office Word</Application>
  <DocSecurity>4</DocSecurity>
  <Lines>18</Lines>
  <Paragraphs>5</Paragraphs>
  <ScaleCrop>false</ScaleCrop>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Fredrickson</dc:creator>
  <cp:lastModifiedBy>Tara Fredrickson</cp:lastModifiedBy>
  <cp:revision>2</cp:revision>
  <dcterms:created xsi:type="dcterms:W3CDTF">2019-05-09T20:38:00Z</dcterms:created>
  <dcterms:modified xsi:type="dcterms:W3CDTF">2019-05-09T20:38:00Z</dcterms:modified>
</cp:coreProperties>
</file>